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D5" w:rsidRDefault="007029D5" w:rsidP="007029D5">
      <w:pPr>
        <w:pStyle w:val="Title"/>
      </w:pPr>
      <w:r>
        <w:t>Praise for the Lord</w:t>
      </w:r>
    </w:p>
    <w:p w:rsidR="007029D5" w:rsidRDefault="007029D5" w:rsidP="007029D5">
      <w:pPr>
        <w:pStyle w:val="Heading2"/>
      </w:pPr>
      <w:r>
        <w:t>November 4, 2012</w:t>
      </w:r>
    </w:p>
    <w:p w:rsidR="007029D5" w:rsidRDefault="007029D5"/>
    <w:p w:rsidR="007029D5" w:rsidRDefault="007029D5">
      <w:r>
        <w:t>Children’s Songs</w:t>
      </w:r>
      <w:bookmarkStart w:id="0" w:name="_GoBack"/>
      <w:bookmarkEnd w:id="0"/>
    </w:p>
    <w:p w:rsidR="007029D5" w:rsidRDefault="007029D5">
      <w:r>
        <w:t xml:space="preserve">We Will Glorify </w:t>
      </w:r>
    </w:p>
    <w:p w:rsidR="007029D5" w:rsidRDefault="007029D5">
      <w:r>
        <w:t>Ye Servants of God Your Master Proclaim</w:t>
      </w:r>
    </w:p>
    <w:p w:rsidR="007029D5" w:rsidRDefault="007029D5">
      <w:r>
        <w:t>Praise to the Lord the Almighty</w:t>
      </w:r>
    </w:p>
    <w:p w:rsidR="007029D5" w:rsidRDefault="007029D5">
      <w:r>
        <w:t>All Glory, Laud, and Honor</w:t>
      </w:r>
    </w:p>
    <w:p w:rsidR="007029D5" w:rsidRDefault="007029D5"/>
    <w:p w:rsidR="007029D5" w:rsidRDefault="007029D5">
      <w:r>
        <w:t>Prayer</w:t>
      </w:r>
    </w:p>
    <w:p w:rsidR="007029D5" w:rsidRDefault="007029D5"/>
    <w:p w:rsidR="007029D5" w:rsidRDefault="007029D5">
      <w:r>
        <w:t>I Will Wake the Dawn with Praises</w:t>
      </w:r>
    </w:p>
    <w:p w:rsidR="007029D5" w:rsidRDefault="007029D5">
      <w:r>
        <w:t>My Eyes Have Seen Your Glory</w:t>
      </w:r>
    </w:p>
    <w:p w:rsidR="007029D5" w:rsidRDefault="007029D5">
      <w:r>
        <w:t>We Shall Assemble</w:t>
      </w:r>
    </w:p>
    <w:p w:rsidR="007029D5" w:rsidRDefault="007029D5">
      <w:r>
        <w:t>We Bow Down</w:t>
      </w:r>
    </w:p>
    <w:p w:rsidR="007029D5" w:rsidRDefault="007029D5">
      <w:r>
        <w:t>To God Be the Glory</w:t>
      </w:r>
    </w:p>
    <w:p w:rsidR="007029D5" w:rsidRDefault="007029D5">
      <w:r>
        <w:t>Holy, Holy, Holy</w:t>
      </w:r>
    </w:p>
    <w:p w:rsidR="007029D5" w:rsidRDefault="007029D5">
      <w:r>
        <w:t>Zion’s Call</w:t>
      </w:r>
    </w:p>
    <w:p w:rsidR="007029D5" w:rsidRDefault="007029D5">
      <w:r>
        <w:t>Hosanna</w:t>
      </w:r>
    </w:p>
    <w:p w:rsidR="007029D5" w:rsidRDefault="007029D5"/>
    <w:sectPr w:rsidR="0070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D5"/>
    <w:rsid w:val="007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29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029D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02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29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029D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02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Bellaire PowerPoint</dc:creator>
  <cp:lastModifiedBy>Bellaire PowerPoint</cp:lastModifiedBy>
  <cp:revision>1</cp:revision>
  <dcterms:created xsi:type="dcterms:W3CDTF">2012-11-04T22:51:00Z</dcterms:created>
  <dcterms:modified xsi:type="dcterms:W3CDTF">2012-11-04T22:55:00Z</dcterms:modified>
</cp:coreProperties>
</file>